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6491" w14:textId="77777777" w:rsidR="00F858E8" w:rsidRPr="00022611" w:rsidRDefault="00F858E8" w:rsidP="00F858E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75684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ПРИМЕР </w:t>
      </w:r>
      <w:r w:rsidRPr="0075684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sr-Cyrl-RS"/>
        </w:rPr>
        <w:t xml:space="preserve">ОПЕРАТИВНОГ </w:t>
      </w:r>
      <w:r w:rsidR="00022611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ПЛАНА </w:t>
      </w:r>
    </w:p>
    <w:tbl>
      <w:tblPr>
        <w:tblW w:w="1440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720"/>
        <w:gridCol w:w="3240"/>
        <w:gridCol w:w="480"/>
        <w:gridCol w:w="2300"/>
        <w:gridCol w:w="1700"/>
      </w:tblGrid>
      <w:tr w:rsidR="00F858E8" w:rsidRPr="00756843" w14:paraId="0C81F92F" w14:textId="77777777" w:rsidTr="00FA5927">
        <w:trPr>
          <w:trHeight w:val="128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  <w:hideMark/>
          </w:tcPr>
          <w:p w14:paraId="4F09D901" w14:textId="77777777"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ВРЕМЕ РЕАЛИЗАЦИЈЕ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D6DC65" w14:textId="77777777" w:rsidR="00F858E8" w:rsidRPr="00FA5927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RS"/>
              </w:rPr>
              <w:t>ИСХОДИ</w:t>
            </w:r>
          </w:p>
          <w:p w14:paraId="18D1F126" w14:textId="77777777" w:rsidR="00F858E8" w:rsidRPr="00FA5927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7568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На крају теме ученик ће бити у стању да: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1D0C35" w14:textId="77777777"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14:paraId="7A6A1914" w14:textId="77777777"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510D93" w14:textId="77777777"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sr-Cyrl-RS"/>
              </w:rPr>
              <w:t xml:space="preserve">МЕЂУПРЕДМЕТНО ПОВЕЗИВАЊЕ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829D3D" w14:textId="77777777"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ЕВАЛУАЦИЈА</w:t>
            </w:r>
          </w:p>
          <w:p w14:paraId="18D70906" w14:textId="77777777"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ИСПЛАНИРАНОГ </w:t>
            </w: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sr-Cyrl-RS"/>
              </w:rPr>
              <w:t>НАКОН ОСТВАРИВАЊА</w:t>
            </w:r>
          </w:p>
        </w:tc>
      </w:tr>
      <w:tr w:rsidR="00F858E8" w:rsidRPr="00756843" w14:paraId="742DF96D" w14:textId="77777777" w:rsidTr="00022611">
        <w:trPr>
          <w:trHeight w:val="71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714136EB" w14:textId="77777777" w:rsidR="00F858E8" w:rsidRPr="00756843" w:rsidRDefault="00F858E8" w:rsidP="00F87D4C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DE4D413" w14:textId="77777777" w:rsidR="00F858E8" w:rsidRPr="00756843" w:rsidRDefault="00F858E8" w:rsidP="00022611">
            <w:pPr>
              <w:spacing w:after="0" w:line="240" w:lineRule="auto"/>
              <w:ind w:left="994"/>
              <w:contextualSpacing/>
              <w:rPr>
                <w:rFonts w:ascii="Times New Roman" w:eastAsia="Times New Roman" w:hAnsi="Times New Roman" w:cs="Times New Roman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EA8BCBB" w14:textId="77777777"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A5D5E6D" w14:textId="77777777"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AFC4540" w14:textId="77777777"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AF9974C" w14:textId="77777777"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22C6BAFE" w14:textId="77777777" w:rsidR="00F858E8" w:rsidRPr="00756843" w:rsidRDefault="00F858E8">
      <w:pPr>
        <w:rPr>
          <w:rFonts w:ascii="Times New Roman" w:hAnsi="Times New Roman" w:cs="Times New Roman"/>
        </w:rPr>
      </w:pPr>
    </w:p>
    <w:sectPr w:rsidR="00F858E8" w:rsidRPr="00756843" w:rsidSect="00705B1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4EC1" w14:textId="77777777" w:rsidR="00AC0EA0" w:rsidRDefault="00AC0EA0" w:rsidP="00F858E8">
      <w:pPr>
        <w:spacing w:after="0" w:line="240" w:lineRule="auto"/>
      </w:pPr>
      <w:r>
        <w:separator/>
      </w:r>
    </w:p>
  </w:endnote>
  <w:endnote w:type="continuationSeparator" w:id="0">
    <w:p w14:paraId="6F5126E8" w14:textId="77777777" w:rsidR="00AC0EA0" w:rsidRDefault="00AC0EA0" w:rsidP="00F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6DA6" w14:textId="77777777" w:rsidR="00AC0EA0" w:rsidRDefault="00AC0EA0" w:rsidP="00F858E8">
      <w:pPr>
        <w:spacing w:after="0" w:line="240" w:lineRule="auto"/>
      </w:pPr>
      <w:r>
        <w:separator/>
      </w:r>
    </w:p>
  </w:footnote>
  <w:footnote w:type="continuationSeparator" w:id="0">
    <w:p w14:paraId="74917CDE" w14:textId="77777777" w:rsidR="00AC0EA0" w:rsidRDefault="00AC0EA0" w:rsidP="00F8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24F8B"/>
    <w:multiLevelType w:val="hybridMultilevel"/>
    <w:tmpl w:val="8208DBD0"/>
    <w:lvl w:ilvl="0" w:tplc="560A401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640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867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2203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E77F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6659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43D4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37A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A91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53"/>
    <w:rsid w:val="00022611"/>
    <w:rsid w:val="001165F0"/>
    <w:rsid w:val="001E6053"/>
    <w:rsid w:val="00705B16"/>
    <w:rsid w:val="00756843"/>
    <w:rsid w:val="007B281A"/>
    <w:rsid w:val="008C36A9"/>
    <w:rsid w:val="00AC0EA0"/>
    <w:rsid w:val="00B40689"/>
    <w:rsid w:val="00F72280"/>
    <w:rsid w:val="00F858E8"/>
    <w:rsid w:val="00F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0A51"/>
  <w15:docId w15:val="{2FC120C3-990A-4E31-B6B7-5C0AD6F9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E8"/>
  </w:style>
  <w:style w:type="paragraph" w:styleId="Footer">
    <w:name w:val="footer"/>
    <w:basedOn w:val="Normal"/>
    <w:link w:val="Foot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BojanaM</dc:creator>
  <cp:keywords/>
  <dc:description/>
  <cp:lastModifiedBy>zoran</cp:lastModifiedBy>
  <cp:revision>8</cp:revision>
  <dcterms:created xsi:type="dcterms:W3CDTF">2019-03-06T11:39:00Z</dcterms:created>
  <dcterms:modified xsi:type="dcterms:W3CDTF">2020-03-13T10:04:00Z</dcterms:modified>
</cp:coreProperties>
</file>